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B0" w:rsidRDefault="00E611B0" w:rsidP="00E611B0"/>
    <w:p w:rsidR="00E611B0" w:rsidRPr="00047D26" w:rsidRDefault="00E611B0" w:rsidP="00E611B0">
      <w:pPr>
        <w:ind w:left="2880" w:firstLine="720"/>
        <w:rPr>
          <w:sz w:val="32"/>
          <w:szCs w:val="32"/>
        </w:rPr>
      </w:pPr>
      <w:r w:rsidRPr="00047D26">
        <w:rPr>
          <w:sz w:val="32"/>
          <w:szCs w:val="32"/>
        </w:rPr>
        <w:t>Supply List Grade One</w:t>
      </w:r>
    </w:p>
    <w:p w:rsidR="00E611B0" w:rsidRPr="00047D26" w:rsidRDefault="00E611B0" w:rsidP="00E611B0">
      <w:pPr>
        <w:rPr>
          <w:sz w:val="28"/>
          <w:szCs w:val="28"/>
        </w:rPr>
      </w:pPr>
      <w:r>
        <w:rPr>
          <w:sz w:val="28"/>
          <w:szCs w:val="28"/>
        </w:rPr>
        <w:t>June 1, 2017</w:t>
      </w:r>
    </w:p>
    <w:p w:rsidR="00E611B0" w:rsidRPr="00047D26" w:rsidRDefault="00E611B0" w:rsidP="00E611B0">
      <w:pPr>
        <w:rPr>
          <w:sz w:val="28"/>
          <w:szCs w:val="28"/>
        </w:rPr>
      </w:pPr>
      <w:r w:rsidRPr="00047D26">
        <w:rPr>
          <w:sz w:val="28"/>
          <w:szCs w:val="28"/>
        </w:rPr>
        <w:t>Dear Parents and Students,</w:t>
      </w:r>
    </w:p>
    <w:p w:rsidR="00E611B0" w:rsidRPr="00047D26" w:rsidRDefault="00E611B0" w:rsidP="00E611B0">
      <w:pPr>
        <w:rPr>
          <w:sz w:val="28"/>
          <w:szCs w:val="28"/>
        </w:rPr>
      </w:pPr>
      <w:r>
        <w:rPr>
          <w:sz w:val="28"/>
          <w:szCs w:val="28"/>
        </w:rPr>
        <w:t xml:space="preserve">     Welcome to first grade!</w:t>
      </w:r>
      <w:r w:rsidRPr="00047D26">
        <w:rPr>
          <w:sz w:val="28"/>
          <w:szCs w:val="28"/>
        </w:rPr>
        <w:t xml:space="preserve">  Below, please find a list of supplies that you will need to bring with you to first grade on the first day of school.</w:t>
      </w:r>
    </w:p>
    <w:p w:rsidR="00E611B0" w:rsidRPr="00047D26" w:rsidRDefault="00E611B0" w:rsidP="00E611B0">
      <w:pPr>
        <w:pStyle w:val="ListParagraph"/>
        <w:numPr>
          <w:ilvl w:val="0"/>
          <w:numId w:val="1"/>
        </w:numPr>
        <w:rPr>
          <w:sz w:val="28"/>
          <w:szCs w:val="28"/>
        </w:rPr>
      </w:pPr>
      <w:r w:rsidRPr="00047D26">
        <w:rPr>
          <w:sz w:val="28"/>
          <w:szCs w:val="28"/>
        </w:rPr>
        <w:t>pencils (several sharpened)</w:t>
      </w:r>
    </w:p>
    <w:p w:rsidR="00E611B0" w:rsidRPr="00047D26" w:rsidRDefault="00E611B0" w:rsidP="00E611B0">
      <w:pPr>
        <w:pStyle w:val="ListParagraph"/>
        <w:numPr>
          <w:ilvl w:val="0"/>
          <w:numId w:val="1"/>
        </w:numPr>
        <w:rPr>
          <w:sz w:val="28"/>
          <w:szCs w:val="28"/>
        </w:rPr>
      </w:pPr>
      <w:r w:rsidRPr="00047D26">
        <w:rPr>
          <w:sz w:val="28"/>
          <w:szCs w:val="28"/>
        </w:rPr>
        <w:t xml:space="preserve">crayons (24 pack) no </w:t>
      </w:r>
      <w:proofErr w:type="spellStart"/>
      <w:r w:rsidRPr="00047D26">
        <w:rPr>
          <w:sz w:val="28"/>
          <w:szCs w:val="28"/>
        </w:rPr>
        <w:t>Twistables</w:t>
      </w:r>
      <w:proofErr w:type="spellEnd"/>
    </w:p>
    <w:p w:rsidR="00E611B0" w:rsidRPr="00047D26" w:rsidRDefault="00E611B0" w:rsidP="00E611B0">
      <w:pPr>
        <w:pStyle w:val="ListParagraph"/>
        <w:numPr>
          <w:ilvl w:val="0"/>
          <w:numId w:val="1"/>
        </w:numPr>
        <w:rPr>
          <w:sz w:val="28"/>
          <w:szCs w:val="28"/>
        </w:rPr>
      </w:pPr>
      <w:r w:rsidRPr="00047D26">
        <w:rPr>
          <w:sz w:val="28"/>
          <w:szCs w:val="28"/>
        </w:rPr>
        <w:t>glue sticks (several)</w:t>
      </w:r>
    </w:p>
    <w:p w:rsidR="00E611B0" w:rsidRPr="00047D26" w:rsidRDefault="00E611B0" w:rsidP="00E611B0">
      <w:pPr>
        <w:pStyle w:val="ListParagraph"/>
        <w:numPr>
          <w:ilvl w:val="0"/>
          <w:numId w:val="1"/>
        </w:numPr>
        <w:rPr>
          <w:sz w:val="28"/>
          <w:szCs w:val="28"/>
        </w:rPr>
      </w:pPr>
      <w:r w:rsidRPr="00047D26">
        <w:rPr>
          <w:sz w:val="28"/>
          <w:szCs w:val="28"/>
        </w:rPr>
        <w:t>scissors</w:t>
      </w:r>
    </w:p>
    <w:p w:rsidR="00E611B0" w:rsidRPr="00047D26" w:rsidRDefault="00E611B0" w:rsidP="00E611B0">
      <w:pPr>
        <w:pStyle w:val="ListParagraph"/>
        <w:numPr>
          <w:ilvl w:val="0"/>
          <w:numId w:val="1"/>
        </w:numPr>
        <w:rPr>
          <w:sz w:val="28"/>
          <w:szCs w:val="28"/>
        </w:rPr>
      </w:pPr>
      <w:r w:rsidRPr="00047D26">
        <w:rPr>
          <w:sz w:val="28"/>
          <w:szCs w:val="28"/>
        </w:rPr>
        <w:t>erasers (several)</w:t>
      </w:r>
    </w:p>
    <w:p w:rsidR="00E611B0" w:rsidRPr="003A659E" w:rsidRDefault="00E611B0" w:rsidP="00E611B0">
      <w:pPr>
        <w:pStyle w:val="ListParagraph"/>
        <w:numPr>
          <w:ilvl w:val="0"/>
          <w:numId w:val="1"/>
        </w:numPr>
        <w:rPr>
          <w:sz w:val="28"/>
          <w:szCs w:val="28"/>
        </w:rPr>
      </w:pPr>
      <w:r w:rsidRPr="00047D26">
        <w:rPr>
          <w:sz w:val="28"/>
          <w:szCs w:val="28"/>
        </w:rPr>
        <w:t>colored pencils (pack of 12)</w:t>
      </w:r>
    </w:p>
    <w:p w:rsidR="00E611B0" w:rsidRPr="00047D26" w:rsidRDefault="00E611B0" w:rsidP="00E611B0">
      <w:pPr>
        <w:pStyle w:val="ListParagraph"/>
        <w:numPr>
          <w:ilvl w:val="0"/>
          <w:numId w:val="1"/>
        </w:numPr>
        <w:rPr>
          <w:sz w:val="28"/>
          <w:szCs w:val="28"/>
        </w:rPr>
      </w:pPr>
      <w:r w:rsidRPr="00047D26">
        <w:rPr>
          <w:sz w:val="28"/>
          <w:szCs w:val="28"/>
        </w:rPr>
        <w:t>(1) yellow highlighter</w:t>
      </w:r>
    </w:p>
    <w:p w:rsidR="00E611B0" w:rsidRPr="00047D26" w:rsidRDefault="00E611B0" w:rsidP="00E611B0">
      <w:pPr>
        <w:pStyle w:val="ListParagraph"/>
        <w:numPr>
          <w:ilvl w:val="0"/>
          <w:numId w:val="1"/>
        </w:numPr>
        <w:rPr>
          <w:sz w:val="28"/>
          <w:szCs w:val="28"/>
        </w:rPr>
      </w:pPr>
      <w:r w:rsidRPr="00047D26">
        <w:rPr>
          <w:sz w:val="28"/>
          <w:szCs w:val="28"/>
        </w:rPr>
        <w:t xml:space="preserve">(1) pencil box ( </w:t>
      </w:r>
      <w:proofErr w:type="spellStart"/>
      <w:r w:rsidRPr="00047D26">
        <w:rPr>
          <w:sz w:val="28"/>
          <w:szCs w:val="28"/>
        </w:rPr>
        <w:t>Spacemaker</w:t>
      </w:r>
      <w:proofErr w:type="spellEnd"/>
      <w:r w:rsidRPr="00047D26">
        <w:rPr>
          <w:sz w:val="28"/>
          <w:szCs w:val="28"/>
        </w:rPr>
        <w:t xml:space="preserve"> brand is the perfect size)</w:t>
      </w:r>
    </w:p>
    <w:p w:rsidR="00E611B0" w:rsidRPr="00047D26" w:rsidRDefault="00E611B0" w:rsidP="00E611B0">
      <w:pPr>
        <w:pStyle w:val="ListParagraph"/>
        <w:numPr>
          <w:ilvl w:val="0"/>
          <w:numId w:val="1"/>
        </w:numPr>
        <w:rPr>
          <w:sz w:val="28"/>
          <w:szCs w:val="28"/>
        </w:rPr>
      </w:pPr>
      <w:r>
        <w:rPr>
          <w:sz w:val="28"/>
          <w:szCs w:val="28"/>
        </w:rPr>
        <w:t>(4</w:t>
      </w:r>
      <w:r w:rsidRPr="00047D26">
        <w:rPr>
          <w:sz w:val="28"/>
          <w:szCs w:val="28"/>
        </w:rPr>
        <w:t>) grade 2 composition books ( We ask for grade 2 because there are more lines on each page.  You can find them at Staples in the teacher’s section.  They have a blue cover on them.)</w:t>
      </w:r>
    </w:p>
    <w:p w:rsidR="00E611B0" w:rsidRPr="00047D26" w:rsidRDefault="00E611B0" w:rsidP="00E611B0">
      <w:pPr>
        <w:pStyle w:val="ListParagraph"/>
        <w:numPr>
          <w:ilvl w:val="0"/>
          <w:numId w:val="1"/>
        </w:numPr>
        <w:rPr>
          <w:sz w:val="28"/>
          <w:szCs w:val="28"/>
        </w:rPr>
      </w:pPr>
      <w:r w:rsidRPr="00047D26">
        <w:rPr>
          <w:sz w:val="28"/>
          <w:szCs w:val="28"/>
        </w:rPr>
        <w:t>(1) plastic double pocket folder</w:t>
      </w:r>
      <w:r>
        <w:rPr>
          <w:sz w:val="28"/>
          <w:szCs w:val="28"/>
        </w:rPr>
        <w:t xml:space="preserve"> (for music)</w:t>
      </w:r>
    </w:p>
    <w:p w:rsidR="00E611B0" w:rsidRDefault="00E611B0" w:rsidP="00E611B0">
      <w:pPr>
        <w:pStyle w:val="ListParagraph"/>
        <w:numPr>
          <w:ilvl w:val="0"/>
          <w:numId w:val="1"/>
        </w:numPr>
        <w:rPr>
          <w:sz w:val="28"/>
          <w:szCs w:val="28"/>
        </w:rPr>
      </w:pPr>
      <w:r>
        <w:rPr>
          <w:sz w:val="28"/>
          <w:szCs w:val="28"/>
        </w:rPr>
        <w:t>(2</w:t>
      </w:r>
      <w:r w:rsidRPr="00047D26">
        <w:rPr>
          <w:sz w:val="28"/>
          <w:szCs w:val="28"/>
        </w:rPr>
        <w:t>) box</w:t>
      </w:r>
      <w:r>
        <w:rPr>
          <w:sz w:val="28"/>
          <w:szCs w:val="28"/>
        </w:rPr>
        <w:t>es</w:t>
      </w:r>
      <w:r w:rsidRPr="00047D26">
        <w:rPr>
          <w:sz w:val="28"/>
          <w:szCs w:val="28"/>
        </w:rPr>
        <w:t xml:space="preserve"> of Kleenex</w:t>
      </w:r>
    </w:p>
    <w:p w:rsidR="00E611B0" w:rsidRPr="00052092" w:rsidRDefault="00E611B0" w:rsidP="00E611B0">
      <w:pPr>
        <w:pStyle w:val="ListParagraph"/>
        <w:numPr>
          <w:ilvl w:val="0"/>
          <w:numId w:val="1"/>
        </w:numPr>
        <w:rPr>
          <w:sz w:val="28"/>
          <w:szCs w:val="28"/>
        </w:rPr>
      </w:pPr>
      <w:r>
        <w:rPr>
          <w:sz w:val="28"/>
          <w:szCs w:val="28"/>
        </w:rPr>
        <w:t>(1) Baby Wipes (Last Name A-L)</w:t>
      </w:r>
    </w:p>
    <w:p w:rsidR="00E611B0" w:rsidRPr="00047D26" w:rsidRDefault="00E611B0" w:rsidP="00E611B0">
      <w:pPr>
        <w:pStyle w:val="ListParagraph"/>
        <w:numPr>
          <w:ilvl w:val="0"/>
          <w:numId w:val="1"/>
        </w:numPr>
        <w:rPr>
          <w:sz w:val="28"/>
          <w:szCs w:val="28"/>
        </w:rPr>
      </w:pPr>
      <w:r>
        <w:rPr>
          <w:sz w:val="28"/>
          <w:szCs w:val="28"/>
        </w:rPr>
        <w:t xml:space="preserve">(1) pack of Lysol wipes( Last Name M-Z) </w:t>
      </w:r>
    </w:p>
    <w:p w:rsidR="00E611B0" w:rsidRPr="00047D26" w:rsidRDefault="00E611B0" w:rsidP="00E611B0">
      <w:pPr>
        <w:pStyle w:val="ListParagraph"/>
        <w:numPr>
          <w:ilvl w:val="0"/>
          <w:numId w:val="1"/>
        </w:numPr>
        <w:rPr>
          <w:sz w:val="28"/>
          <w:szCs w:val="28"/>
        </w:rPr>
      </w:pPr>
      <w:r w:rsidRPr="00047D26">
        <w:rPr>
          <w:sz w:val="28"/>
          <w:szCs w:val="28"/>
        </w:rPr>
        <w:t xml:space="preserve">(1) hand sanitizer </w:t>
      </w:r>
      <w:r>
        <w:rPr>
          <w:sz w:val="28"/>
          <w:szCs w:val="28"/>
        </w:rPr>
        <w:t>(8oz-30oz; pump style easiest for students)</w:t>
      </w:r>
    </w:p>
    <w:p w:rsidR="00E611B0" w:rsidRPr="00052092" w:rsidRDefault="00E611B0" w:rsidP="00E611B0">
      <w:pPr>
        <w:pStyle w:val="ListParagraph"/>
        <w:numPr>
          <w:ilvl w:val="0"/>
          <w:numId w:val="1"/>
        </w:numPr>
        <w:rPr>
          <w:sz w:val="28"/>
          <w:szCs w:val="28"/>
        </w:rPr>
      </w:pPr>
      <w:r w:rsidRPr="00047D26">
        <w:rPr>
          <w:sz w:val="28"/>
          <w:szCs w:val="28"/>
        </w:rPr>
        <w:t>backpack ( Please only standard size backpacks without wheels.  We don’t have space in the coat area for oversized backpacks with wheels).</w:t>
      </w:r>
    </w:p>
    <w:p w:rsidR="00E611B0" w:rsidRPr="00047D26" w:rsidRDefault="00E611B0" w:rsidP="00E611B0">
      <w:pPr>
        <w:pStyle w:val="ListParagraph"/>
        <w:numPr>
          <w:ilvl w:val="0"/>
          <w:numId w:val="1"/>
        </w:numPr>
        <w:rPr>
          <w:sz w:val="28"/>
          <w:szCs w:val="28"/>
        </w:rPr>
      </w:pPr>
      <w:r>
        <w:rPr>
          <w:sz w:val="28"/>
          <w:szCs w:val="28"/>
        </w:rPr>
        <w:t>1</w:t>
      </w:r>
      <w:r w:rsidRPr="00047D26">
        <w:rPr>
          <w:sz w:val="28"/>
          <w:szCs w:val="28"/>
        </w:rPr>
        <w:t xml:space="preserve"> roll of paper towels</w:t>
      </w:r>
      <w:r>
        <w:rPr>
          <w:sz w:val="28"/>
          <w:szCs w:val="28"/>
        </w:rPr>
        <w:t xml:space="preserve"> </w:t>
      </w:r>
    </w:p>
    <w:p w:rsidR="00E611B0" w:rsidRDefault="00E611B0" w:rsidP="00E611B0">
      <w:pPr>
        <w:pStyle w:val="ListParagraph"/>
        <w:numPr>
          <w:ilvl w:val="0"/>
          <w:numId w:val="1"/>
        </w:numPr>
        <w:rPr>
          <w:sz w:val="28"/>
          <w:szCs w:val="28"/>
        </w:rPr>
      </w:pPr>
      <w:r>
        <w:rPr>
          <w:sz w:val="28"/>
          <w:szCs w:val="28"/>
        </w:rPr>
        <w:t>1 Gallon plastic size zipper baggies (Last Name A-M)</w:t>
      </w:r>
    </w:p>
    <w:p w:rsidR="00E611B0" w:rsidRDefault="00E611B0" w:rsidP="00E611B0">
      <w:pPr>
        <w:pStyle w:val="ListParagraph"/>
        <w:numPr>
          <w:ilvl w:val="0"/>
          <w:numId w:val="1"/>
        </w:numPr>
        <w:rPr>
          <w:sz w:val="28"/>
          <w:szCs w:val="28"/>
        </w:rPr>
      </w:pPr>
      <w:r>
        <w:rPr>
          <w:sz w:val="28"/>
          <w:szCs w:val="28"/>
        </w:rPr>
        <w:t>1 Sandwich plastic size zipper baggies (Last Name M-Z)</w:t>
      </w:r>
    </w:p>
    <w:p w:rsidR="00E611B0" w:rsidRDefault="00E611B0" w:rsidP="00E611B0">
      <w:pPr>
        <w:pStyle w:val="ListParagraph"/>
        <w:numPr>
          <w:ilvl w:val="0"/>
          <w:numId w:val="1"/>
        </w:numPr>
        <w:rPr>
          <w:sz w:val="28"/>
          <w:szCs w:val="28"/>
        </w:rPr>
      </w:pPr>
      <w:r>
        <w:rPr>
          <w:sz w:val="28"/>
          <w:szCs w:val="28"/>
        </w:rPr>
        <w:t>Construction paper</w:t>
      </w:r>
    </w:p>
    <w:p w:rsidR="00E611B0" w:rsidRDefault="00E611B0" w:rsidP="00E611B0">
      <w:pPr>
        <w:pStyle w:val="ListParagraph"/>
        <w:numPr>
          <w:ilvl w:val="0"/>
          <w:numId w:val="1"/>
        </w:numPr>
        <w:rPr>
          <w:sz w:val="28"/>
          <w:szCs w:val="28"/>
        </w:rPr>
      </w:pPr>
      <w:r>
        <w:rPr>
          <w:sz w:val="28"/>
          <w:szCs w:val="28"/>
        </w:rPr>
        <w:t>Washable Markers will be provided by the school this year.</w:t>
      </w:r>
    </w:p>
    <w:p w:rsidR="00E611B0" w:rsidRPr="003A659E" w:rsidRDefault="00E611B0" w:rsidP="00E611B0">
      <w:pPr>
        <w:pStyle w:val="ListParagraph"/>
        <w:numPr>
          <w:ilvl w:val="0"/>
          <w:numId w:val="1"/>
        </w:numPr>
        <w:rPr>
          <w:sz w:val="28"/>
          <w:szCs w:val="28"/>
        </w:rPr>
      </w:pPr>
      <w:r w:rsidRPr="003A659E">
        <w:rPr>
          <w:b/>
          <w:i/>
          <w:sz w:val="28"/>
          <w:szCs w:val="28"/>
          <w:u w:val="single"/>
        </w:rPr>
        <w:lastRenderedPageBreak/>
        <w:t>Please label with a permanent marker of your children’s uniform sweaters, vests, gym sweatshirts and sweatpants.  It can be difficult to sort out which piece of clothing belongs to which child as they are all approximately the same size.  Thanks so much for your help with this!</w:t>
      </w:r>
    </w:p>
    <w:p w:rsidR="00E611B0" w:rsidRPr="00047D26" w:rsidRDefault="00E611B0" w:rsidP="00E611B0">
      <w:pPr>
        <w:rPr>
          <w:sz w:val="28"/>
          <w:szCs w:val="28"/>
        </w:rPr>
      </w:pPr>
      <w:r w:rsidRPr="00047D26">
        <w:rPr>
          <w:sz w:val="28"/>
          <w:szCs w:val="28"/>
        </w:rPr>
        <w:t>Throughout the school year we will notify you when the children’s supplies need to be replenished.  Thanks again and we are looking forward to a wonderful year in first grade!</w:t>
      </w:r>
    </w:p>
    <w:p w:rsidR="00E611B0" w:rsidRDefault="00E611B0" w:rsidP="009D372E">
      <w:r w:rsidRPr="00047D26">
        <w:rPr>
          <w:sz w:val="28"/>
          <w:szCs w:val="28"/>
        </w:rPr>
        <w:tab/>
      </w:r>
      <w:r w:rsidRPr="00047D26">
        <w:rPr>
          <w:sz w:val="28"/>
          <w:szCs w:val="28"/>
        </w:rPr>
        <w:tab/>
      </w:r>
      <w:r w:rsidRPr="00047D26">
        <w:rPr>
          <w:sz w:val="28"/>
          <w:szCs w:val="28"/>
        </w:rPr>
        <w:tab/>
      </w:r>
      <w:r w:rsidRPr="00047D26">
        <w:rPr>
          <w:sz w:val="28"/>
          <w:szCs w:val="28"/>
        </w:rPr>
        <w:tab/>
      </w:r>
      <w:r w:rsidRPr="00047D26">
        <w:rPr>
          <w:sz w:val="28"/>
          <w:szCs w:val="28"/>
        </w:rPr>
        <w:tab/>
      </w:r>
      <w:r w:rsidRPr="00047D26">
        <w:rPr>
          <w:sz w:val="28"/>
          <w:szCs w:val="28"/>
        </w:rPr>
        <w:tab/>
      </w:r>
      <w:r w:rsidRPr="00047D26">
        <w:rPr>
          <w:sz w:val="28"/>
          <w:szCs w:val="28"/>
        </w:rPr>
        <w:tab/>
      </w:r>
      <w:r w:rsidRPr="00047D26">
        <w:rPr>
          <w:sz w:val="28"/>
          <w:szCs w:val="28"/>
        </w:rPr>
        <w:tab/>
      </w:r>
    </w:p>
    <w:p w:rsidR="00E07C22" w:rsidRDefault="00E07C22"/>
    <w:sectPr w:rsidR="00E07C22" w:rsidSect="00281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C0DBD"/>
    <w:multiLevelType w:val="hybridMultilevel"/>
    <w:tmpl w:val="9E7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11B0"/>
    <w:rsid w:val="00110291"/>
    <w:rsid w:val="00112C61"/>
    <w:rsid w:val="00286921"/>
    <w:rsid w:val="003C61DB"/>
    <w:rsid w:val="00654F3F"/>
    <w:rsid w:val="00665B26"/>
    <w:rsid w:val="0076696F"/>
    <w:rsid w:val="00782256"/>
    <w:rsid w:val="009D372E"/>
    <w:rsid w:val="00B25BD0"/>
    <w:rsid w:val="00E07C22"/>
    <w:rsid w:val="00E611B0"/>
    <w:rsid w:val="00F05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1384</Characters>
  <Application>Microsoft Office Word</Application>
  <DocSecurity>0</DocSecurity>
  <Lines>11</Lines>
  <Paragraphs>3</Paragraphs>
  <ScaleCrop>false</ScaleCrop>
  <Company>Toshiba</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dc:creator>
  <cp:lastModifiedBy>Computer Lab</cp:lastModifiedBy>
  <cp:revision>2</cp:revision>
  <dcterms:created xsi:type="dcterms:W3CDTF">2017-05-18T13:11:00Z</dcterms:created>
  <dcterms:modified xsi:type="dcterms:W3CDTF">2017-05-18T13:28:00Z</dcterms:modified>
</cp:coreProperties>
</file>